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26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103"/>
      </w:tblGrid>
      <w:tr w:rsidR="00115E95" w:rsidRPr="00321FA7" w:rsidTr="00321FA7">
        <w:tc>
          <w:tcPr>
            <w:tcW w:w="8330" w:type="dxa"/>
            <w:gridSpan w:val="2"/>
            <w:shd w:val="clear" w:color="auto" w:fill="009534"/>
          </w:tcPr>
          <w:p w:rsidR="00115E95" w:rsidRPr="00321FA7" w:rsidRDefault="00115E95" w:rsidP="00321FA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21FA7">
              <w:rPr>
                <w:b/>
                <w:color w:val="FFFFFF"/>
              </w:rPr>
              <w:t>CAMPOS OBLIGATORIOS</w:t>
            </w:r>
          </w:p>
        </w:tc>
      </w:tr>
      <w:tr w:rsidR="00115E95" w:rsidRPr="00321FA7" w:rsidTr="00321FA7">
        <w:tc>
          <w:tcPr>
            <w:tcW w:w="3227" w:type="dxa"/>
            <w:shd w:val="clear" w:color="auto" w:fill="009534"/>
          </w:tcPr>
          <w:p w:rsidR="00115E95" w:rsidRPr="00321FA7" w:rsidRDefault="00115E95" w:rsidP="00321FA7">
            <w:pPr>
              <w:spacing w:after="0" w:line="240" w:lineRule="auto"/>
              <w:rPr>
                <w:color w:val="FFFFFF"/>
              </w:rPr>
            </w:pPr>
            <w:r w:rsidRPr="00321FA7">
              <w:rPr>
                <w:color w:val="FFFFFF"/>
              </w:rPr>
              <w:t>PÓLIZA:</w:t>
            </w:r>
          </w:p>
        </w:tc>
        <w:tc>
          <w:tcPr>
            <w:tcW w:w="5103" w:type="dxa"/>
          </w:tcPr>
          <w:p w:rsidR="00115E95" w:rsidRPr="00321FA7" w:rsidRDefault="00115E95" w:rsidP="00321FA7">
            <w:pPr>
              <w:spacing w:after="0" w:line="240" w:lineRule="auto"/>
            </w:pPr>
          </w:p>
        </w:tc>
      </w:tr>
      <w:tr w:rsidR="00115E95" w:rsidRPr="00321FA7" w:rsidTr="00321FA7">
        <w:tc>
          <w:tcPr>
            <w:tcW w:w="3227" w:type="dxa"/>
            <w:shd w:val="clear" w:color="auto" w:fill="009534"/>
          </w:tcPr>
          <w:p w:rsidR="00115E95" w:rsidRPr="00321FA7" w:rsidRDefault="00115E95" w:rsidP="00321FA7">
            <w:pPr>
              <w:spacing w:after="0" w:line="240" w:lineRule="auto"/>
              <w:rPr>
                <w:color w:val="FFFFFF"/>
              </w:rPr>
            </w:pPr>
            <w:r w:rsidRPr="00321FA7">
              <w:rPr>
                <w:color w:val="FFFFFF"/>
              </w:rPr>
              <w:t>CONTRATANTE:</w:t>
            </w:r>
          </w:p>
        </w:tc>
        <w:tc>
          <w:tcPr>
            <w:tcW w:w="5103" w:type="dxa"/>
          </w:tcPr>
          <w:p w:rsidR="00115E95" w:rsidRPr="00321FA7" w:rsidRDefault="00115E95" w:rsidP="00321FA7">
            <w:pPr>
              <w:spacing w:after="0" w:line="240" w:lineRule="auto"/>
            </w:pPr>
          </w:p>
        </w:tc>
      </w:tr>
      <w:tr w:rsidR="00115E95" w:rsidRPr="00321FA7" w:rsidTr="00321FA7">
        <w:tc>
          <w:tcPr>
            <w:tcW w:w="3227" w:type="dxa"/>
            <w:shd w:val="clear" w:color="auto" w:fill="009534"/>
          </w:tcPr>
          <w:p w:rsidR="00115E95" w:rsidRPr="00321FA7" w:rsidRDefault="00115E95" w:rsidP="00321FA7">
            <w:pPr>
              <w:spacing w:after="0" w:line="240" w:lineRule="auto"/>
              <w:rPr>
                <w:color w:val="FFFFFF"/>
              </w:rPr>
            </w:pPr>
            <w:r w:rsidRPr="00321FA7">
              <w:rPr>
                <w:color w:val="FFFFFF"/>
              </w:rPr>
              <w:t>ASEGURADO:</w:t>
            </w:r>
          </w:p>
        </w:tc>
        <w:tc>
          <w:tcPr>
            <w:tcW w:w="5103" w:type="dxa"/>
          </w:tcPr>
          <w:p w:rsidR="00115E95" w:rsidRPr="00321FA7" w:rsidRDefault="00115E95" w:rsidP="00321FA7">
            <w:pPr>
              <w:spacing w:after="0" w:line="240" w:lineRule="auto"/>
            </w:pPr>
          </w:p>
        </w:tc>
      </w:tr>
      <w:tr w:rsidR="00115E95" w:rsidRPr="00321FA7" w:rsidTr="00321FA7">
        <w:tc>
          <w:tcPr>
            <w:tcW w:w="3227" w:type="dxa"/>
            <w:shd w:val="clear" w:color="auto" w:fill="009534"/>
          </w:tcPr>
          <w:p w:rsidR="00115E95" w:rsidRPr="00321FA7" w:rsidRDefault="00115E95" w:rsidP="00321FA7">
            <w:pPr>
              <w:spacing w:after="0" w:line="240" w:lineRule="auto"/>
              <w:rPr>
                <w:color w:val="FFFFFF"/>
              </w:rPr>
            </w:pPr>
            <w:r w:rsidRPr="00321FA7">
              <w:rPr>
                <w:color w:val="FFFFFF"/>
              </w:rPr>
              <w:t>VIGENCIA</w:t>
            </w:r>
            <w:r w:rsidR="00D903A4" w:rsidRPr="00321FA7">
              <w:rPr>
                <w:color w:val="FFFFFF"/>
              </w:rPr>
              <w:t xml:space="preserve"> DEL ENDOSO</w:t>
            </w:r>
            <w:r w:rsidRPr="00321FA7">
              <w:rPr>
                <w:color w:val="FFFFFF"/>
              </w:rPr>
              <w:t>:</w:t>
            </w:r>
          </w:p>
        </w:tc>
        <w:tc>
          <w:tcPr>
            <w:tcW w:w="5103" w:type="dxa"/>
          </w:tcPr>
          <w:p w:rsidR="00115E95" w:rsidRPr="00321FA7" w:rsidRDefault="00CB2226" w:rsidP="00321FA7">
            <w:pPr>
              <w:spacing w:after="0" w:line="240" w:lineRule="auto"/>
            </w:pPr>
            <w:r w:rsidRPr="00321FA7">
              <w:t>Del:    /    /                A</w:t>
            </w:r>
            <w:r w:rsidR="006624E9" w:rsidRPr="00321FA7">
              <w:t>l:    /     /</w:t>
            </w:r>
            <w:r w:rsidR="003C71AF" w:rsidRPr="00321FA7">
              <w:t xml:space="preserve"> </w:t>
            </w:r>
          </w:p>
        </w:tc>
      </w:tr>
      <w:tr w:rsidR="00115E95" w:rsidRPr="00321FA7" w:rsidTr="00321FA7">
        <w:tc>
          <w:tcPr>
            <w:tcW w:w="3227" w:type="dxa"/>
            <w:shd w:val="clear" w:color="auto" w:fill="009534"/>
          </w:tcPr>
          <w:p w:rsidR="00115E95" w:rsidRPr="00321FA7" w:rsidRDefault="00115E95" w:rsidP="00321FA7">
            <w:pPr>
              <w:spacing w:after="0" w:line="240" w:lineRule="auto"/>
              <w:rPr>
                <w:color w:val="FFFFFF"/>
              </w:rPr>
            </w:pPr>
            <w:r w:rsidRPr="00321FA7">
              <w:rPr>
                <w:color w:val="FFFFFF"/>
              </w:rPr>
              <w:t>TIPO DE ENDOSO</w:t>
            </w:r>
            <w:r w:rsidR="002D43AE" w:rsidRPr="00321FA7">
              <w:rPr>
                <w:color w:val="FFFFFF"/>
              </w:rPr>
              <w:t xml:space="preserve"> (Ver relación de la </w:t>
            </w:r>
            <w:r w:rsidR="0026173A" w:rsidRPr="00321FA7">
              <w:rPr>
                <w:color w:val="FFFFFF"/>
              </w:rPr>
              <w:t>Guía</w:t>
            </w:r>
            <w:r w:rsidR="002D43AE" w:rsidRPr="00321FA7">
              <w:rPr>
                <w:color w:val="FFFFFF"/>
              </w:rPr>
              <w:t>)</w:t>
            </w:r>
            <w:r w:rsidRPr="00321FA7">
              <w:rPr>
                <w:color w:val="FFFFFF"/>
              </w:rPr>
              <w:t>:</w:t>
            </w:r>
          </w:p>
        </w:tc>
        <w:tc>
          <w:tcPr>
            <w:tcW w:w="5103" w:type="dxa"/>
          </w:tcPr>
          <w:p w:rsidR="00115E95" w:rsidRPr="00321FA7" w:rsidRDefault="00115E95" w:rsidP="00321FA7">
            <w:pPr>
              <w:spacing w:after="0" w:line="240" w:lineRule="auto"/>
            </w:pPr>
          </w:p>
        </w:tc>
      </w:tr>
      <w:tr w:rsidR="004B7E02" w:rsidRPr="00321FA7" w:rsidTr="00321FA7">
        <w:tc>
          <w:tcPr>
            <w:tcW w:w="3227" w:type="dxa"/>
            <w:shd w:val="clear" w:color="auto" w:fill="009534"/>
          </w:tcPr>
          <w:p w:rsidR="004B7E02" w:rsidRPr="00321FA7" w:rsidRDefault="004B7E02" w:rsidP="00321FA7">
            <w:pPr>
              <w:spacing w:after="0" w:line="240" w:lineRule="auto"/>
              <w:rPr>
                <w:color w:val="FFFFFF"/>
              </w:rPr>
            </w:pPr>
            <w:r w:rsidRPr="00321FA7">
              <w:rPr>
                <w:color w:val="FFFFFF"/>
              </w:rPr>
              <w:t>MOTIVO DEL ENDOSO</w:t>
            </w:r>
          </w:p>
        </w:tc>
        <w:tc>
          <w:tcPr>
            <w:tcW w:w="5103" w:type="dxa"/>
          </w:tcPr>
          <w:p w:rsidR="004B7E02" w:rsidRPr="00321FA7" w:rsidRDefault="004B7E02" w:rsidP="00321FA7">
            <w:pPr>
              <w:spacing w:after="0" w:line="240" w:lineRule="auto"/>
            </w:pPr>
          </w:p>
        </w:tc>
      </w:tr>
      <w:tr w:rsidR="004B7E02" w:rsidRPr="00321FA7" w:rsidTr="00321FA7">
        <w:tc>
          <w:tcPr>
            <w:tcW w:w="3227" w:type="dxa"/>
            <w:shd w:val="clear" w:color="auto" w:fill="009534"/>
          </w:tcPr>
          <w:p w:rsidR="004B7E02" w:rsidRPr="00321FA7" w:rsidRDefault="004B7E02" w:rsidP="00321FA7">
            <w:pPr>
              <w:spacing w:after="0" w:line="240" w:lineRule="auto"/>
              <w:rPr>
                <w:color w:val="FFFFFF"/>
              </w:rPr>
            </w:pPr>
            <w:r w:rsidRPr="00321FA7">
              <w:rPr>
                <w:color w:val="FFFFFF"/>
              </w:rPr>
              <w:t>RELACION DE UNIDADES (PLACA O MOTOR)</w:t>
            </w:r>
          </w:p>
        </w:tc>
        <w:tc>
          <w:tcPr>
            <w:tcW w:w="5103" w:type="dxa"/>
          </w:tcPr>
          <w:p w:rsidR="004B7E02" w:rsidRPr="00321FA7" w:rsidRDefault="004B7E02" w:rsidP="00321FA7">
            <w:pPr>
              <w:spacing w:after="0" w:line="240" w:lineRule="auto"/>
            </w:pPr>
          </w:p>
        </w:tc>
      </w:tr>
    </w:tbl>
    <w:p w:rsidR="00115E95" w:rsidRDefault="0013054F">
      <w:r>
        <w:rPr>
          <w:noProof/>
          <w:lang w:eastAsia="es-P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-842645</wp:posOffset>
            </wp:positionV>
            <wp:extent cx="971550" cy="876300"/>
            <wp:effectExtent l="0" t="0" r="0" b="0"/>
            <wp:wrapNone/>
            <wp:docPr id="2" name="Imagen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E95" w:rsidRPr="00115E95" w:rsidRDefault="00115E95" w:rsidP="00115E95"/>
    <w:p w:rsidR="00115E95" w:rsidRPr="00115E95" w:rsidRDefault="00115E95" w:rsidP="00115E95">
      <w:bookmarkStart w:id="0" w:name="_GoBack"/>
      <w:bookmarkEnd w:id="0"/>
    </w:p>
    <w:p w:rsidR="00115E95" w:rsidRPr="00115E95" w:rsidRDefault="00115E95" w:rsidP="00115E95"/>
    <w:tbl>
      <w:tblPr>
        <w:tblpPr w:leftFromText="141" w:rightFromText="141" w:vertAnchor="text" w:horzAnchor="margin" w:tblpY="5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8"/>
      </w:tblGrid>
      <w:tr w:rsidR="004B7E02" w:rsidRPr="00321FA7" w:rsidTr="00321FA7">
        <w:tc>
          <w:tcPr>
            <w:tcW w:w="8978" w:type="dxa"/>
            <w:shd w:val="clear" w:color="auto" w:fill="00B050"/>
          </w:tcPr>
          <w:p w:rsidR="004B7E02" w:rsidRPr="00321FA7" w:rsidRDefault="004B7E02" w:rsidP="00321FA7">
            <w:pPr>
              <w:spacing w:after="0" w:line="240" w:lineRule="auto"/>
              <w:rPr>
                <w:b/>
                <w:color w:val="FFFFFF"/>
              </w:rPr>
            </w:pPr>
            <w:r w:rsidRPr="00321FA7">
              <w:rPr>
                <w:b/>
                <w:color w:val="FFFFFF"/>
              </w:rPr>
              <w:t>DESCRIPCIÓN Y REQUISITOS INFORMATIVOS - CORREDOR</w:t>
            </w:r>
          </w:p>
        </w:tc>
      </w:tr>
      <w:tr w:rsidR="004B7E02" w:rsidRPr="00321FA7" w:rsidTr="00321FA7">
        <w:trPr>
          <w:trHeight w:val="7787"/>
        </w:trPr>
        <w:tc>
          <w:tcPr>
            <w:tcW w:w="8978" w:type="dxa"/>
          </w:tcPr>
          <w:p w:rsidR="004B7E02" w:rsidRPr="00321FA7" w:rsidRDefault="004B7E02" w:rsidP="00321FA7">
            <w:pPr>
              <w:spacing w:after="0" w:line="240" w:lineRule="auto"/>
            </w:pPr>
          </w:p>
          <w:p w:rsidR="004B7E02" w:rsidRPr="00321FA7" w:rsidRDefault="004B7E02" w:rsidP="00321FA7">
            <w:pPr>
              <w:spacing w:after="0" w:line="240" w:lineRule="auto"/>
            </w:pPr>
            <w:r w:rsidRPr="00321FA7">
              <w:t xml:space="preserve"> </w:t>
            </w:r>
          </w:p>
          <w:p w:rsidR="004B7E02" w:rsidRPr="00321FA7" w:rsidRDefault="004B7E02" w:rsidP="00321FA7">
            <w:pPr>
              <w:spacing w:after="0" w:line="240" w:lineRule="auto"/>
            </w:pPr>
          </w:p>
        </w:tc>
      </w:tr>
    </w:tbl>
    <w:p w:rsidR="00115E95" w:rsidRDefault="00115E95" w:rsidP="00115E95"/>
    <w:p w:rsidR="00096DF5" w:rsidRDefault="00096DF5" w:rsidP="00115E95"/>
    <w:p w:rsidR="00096DF5" w:rsidRDefault="00096DF5" w:rsidP="00115E95"/>
    <w:p w:rsidR="00096DF5" w:rsidRDefault="00096DF5" w:rsidP="00115E95"/>
    <w:sectPr w:rsidR="00096DF5" w:rsidSect="004929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716" w:rsidRDefault="00A22716" w:rsidP="00B716EA">
      <w:pPr>
        <w:spacing w:after="0" w:line="240" w:lineRule="auto"/>
      </w:pPr>
      <w:r>
        <w:separator/>
      </w:r>
    </w:p>
  </w:endnote>
  <w:endnote w:type="continuationSeparator" w:id="0">
    <w:p w:rsidR="00A22716" w:rsidRDefault="00A22716" w:rsidP="00B7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716" w:rsidRDefault="00A22716" w:rsidP="00B716EA">
      <w:pPr>
        <w:spacing w:after="0" w:line="240" w:lineRule="auto"/>
      </w:pPr>
      <w:r>
        <w:separator/>
      </w:r>
    </w:p>
  </w:footnote>
  <w:footnote w:type="continuationSeparator" w:id="0">
    <w:p w:rsidR="00A22716" w:rsidRDefault="00A22716" w:rsidP="00B71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E95"/>
    <w:rsid w:val="00035980"/>
    <w:rsid w:val="00042ECF"/>
    <w:rsid w:val="00096DF5"/>
    <w:rsid w:val="000C2B8D"/>
    <w:rsid w:val="000D25F9"/>
    <w:rsid w:val="00100578"/>
    <w:rsid w:val="00115E95"/>
    <w:rsid w:val="0013054F"/>
    <w:rsid w:val="001338C7"/>
    <w:rsid w:val="0026173A"/>
    <w:rsid w:val="002B64DF"/>
    <w:rsid w:val="002D43AE"/>
    <w:rsid w:val="003102CD"/>
    <w:rsid w:val="00321FA7"/>
    <w:rsid w:val="003547A7"/>
    <w:rsid w:val="003C1609"/>
    <w:rsid w:val="003C71AF"/>
    <w:rsid w:val="003D32E8"/>
    <w:rsid w:val="003D617F"/>
    <w:rsid w:val="0041433E"/>
    <w:rsid w:val="00462B0B"/>
    <w:rsid w:val="00481798"/>
    <w:rsid w:val="00492975"/>
    <w:rsid w:val="004B7E02"/>
    <w:rsid w:val="00523687"/>
    <w:rsid w:val="005603AA"/>
    <w:rsid w:val="005E05E8"/>
    <w:rsid w:val="006540FE"/>
    <w:rsid w:val="006624E9"/>
    <w:rsid w:val="00720CE4"/>
    <w:rsid w:val="00731368"/>
    <w:rsid w:val="007A63E1"/>
    <w:rsid w:val="007B667A"/>
    <w:rsid w:val="008617AD"/>
    <w:rsid w:val="008D44D9"/>
    <w:rsid w:val="00990AE2"/>
    <w:rsid w:val="009C05FA"/>
    <w:rsid w:val="009C261A"/>
    <w:rsid w:val="00A22716"/>
    <w:rsid w:val="00A367E7"/>
    <w:rsid w:val="00A930BD"/>
    <w:rsid w:val="00AC6E1A"/>
    <w:rsid w:val="00B70965"/>
    <w:rsid w:val="00B716EA"/>
    <w:rsid w:val="00C07C4C"/>
    <w:rsid w:val="00C43082"/>
    <w:rsid w:val="00C75C42"/>
    <w:rsid w:val="00CB2226"/>
    <w:rsid w:val="00CE01CD"/>
    <w:rsid w:val="00D07B5E"/>
    <w:rsid w:val="00D47291"/>
    <w:rsid w:val="00D519A2"/>
    <w:rsid w:val="00D903A4"/>
    <w:rsid w:val="00DC3B38"/>
    <w:rsid w:val="00F6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7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71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16EA"/>
  </w:style>
  <w:style w:type="paragraph" w:styleId="Piedepgina">
    <w:name w:val="footer"/>
    <w:basedOn w:val="Normal"/>
    <w:link w:val="PiedepginaCar"/>
    <w:uiPriority w:val="99"/>
    <w:semiHidden/>
    <w:unhideWhenUsed/>
    <w:rsid w:val="00B71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1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soporte</cp:lastModifiedBy>
  <cp:revision>2</cp:revision>
  <dcterms:created xsi:type="dcterms:W3CDTF">2016-09-06T19:40:00Z</dcterms:created>
  <dcterms:modified xsi:type="dcterms:W3CDTF">2016-09-06T19:40:00Z</dcterms:modified>
</cp:coreProperties>
</file>